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BD" w:rsidRPr="00943257" w:rsidRDefault="00943257" w:rsidP="00943257">
      <w:pPr>
        <w:spacing w:after="0"/>
        <w:rPr>
          <w:sz w:val="24"/>
          <w:szCs w:val="24"/>
        </w:rPr>
      </w:pPr>
      <w:r w:rsidRPr="00943257">
        <w:rPr>
          <w:sz w:val="24"/>
          <w:szCs w:val="24"/>
        </w:rPr>
        <w:t>Krajevna skupnost Begunje</w:t>
      </w:r>
      <w:bookmarkStart w:id="0" w:name="_GoBack"/>
      <w:bookmarkEnd w:id="0"/>
    </w:p>
    <w:p w:rsidR="00943257" w:rsidRPr="00943257" w:rsidRDefault="00943257" w:rsidP="00943257">
      <w:pPr>
        <w:spacing w:after="0"/>
        <w:rPr>
          <w:sz w:val="24"/>
          <w:szCs w:val="24"/>
        </w:rPr>
      </w:pPr>
      <w:r w:rsidRPr="00943257">
        <w:rPr>
          <w:sz w:val="24"/>
          <w:szCs w:val="24"/>
        </w:rPr>
        <w:t>Svet krajevne skupnosti</w:t>
      </w:r>
    </w:p>
    <w:p w:rsidR="00943257" w:rsidRPr="00943257" w:rsidRDefault="00943257" w:rsidP="00943257">
      <w:pPr>
        <w:spacing w:after="0"/>
        <w:rPr>
          <w:sz w:val="24"/>
          <w:szCs w:val="24"/>
        </w:rPr>
      </w:pPr>
    </w:p>
    <w:p w:rsidR="00943257" w:rsidRPr="00943257" w:rsidRDefault="00943257" w:rsidP="00943257">
      <w:pPr>
        <w:spacing w:after="0"/>
        <w:rPr>
          <w:sz w:val="24"/>
          <w:szCs w:val="24"/>
        </w:rPr>
      </w:pPr>
      <w:r w:rsidRPr="00943257">
        <w:rPr>
          <w:sz w:val="24"/>
          <w:szCs w:val="24"/>
        </w:rPr>
        <w:t>Datum: 24.02.2020</w:t>
      </w:r>
    </w:p>
    <w:p w:rsidR="00943257" w:rsidRPr="00943257" w:rsidRDefault="00943257" w:rsidP="00943257">
      <w:pPr>
        <w:spacing w:after="0"/>
        <w:rPr>
          <w:sz w:val="24"/>
          <w:szCs w:val="24"/>
        </w:rPr>
      </w:pPr>
    </w:p>
    <w:p w:rsidR="00943257" w:rsidRPr="00943257" w:rsidRDefault="00943257" w:rsidP="00943257">
      <w:pPr>
        <w:spacing w:after="0"/>
        <w:jc w:val="center"/>
        <w:rPr>
          <w:b/>
          <w:sz w:val="24"/>
          <w:szCs w:val="24"/>
        </w:rPr>
      </w:pPr>
    </w:p>
    <w:p w:rsidR="00943257" w:rsidRDefault="00943257" w:rsidP="00943257">
      <w:pPr>
        <w:spacing w:after="0"/>
        <w:jc w:val="center"/>
        <w:rPr>
          <w:b/>
          <w:sz w:val="24"/>
          <w:szCs w:val="24"/>
        </w:rPr>
      </w:pPr>
      <w:r w:rsidRPr="00943257">
        <w:rPr>
          <w:b/>
          <w:sz w:val="24"/>
          <w:szCs w:val="24"/>
        </w:rPr>
        <w:t>Z a p i s n i k</w:t>
      </w:r>
    </w:p>
    <w:p w:rsidR="00943257" w:rsidRDefault="00943257" w:rsidP="009432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redne seje sveta KS, ki je bila 24.02.2020 ob 18,00 uri</w:t>
      </w:r>
    </w:p>
    <w:p w:rsidR="00943257" w:rsidRDefault="00943257" w:rsidP="009432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pisarni krajevne skupnosti</w:t>
      </w:r>
    </w:p>
    <w:p w:rsidR="00943257" w:rsidRDefault="00943257" w:rsidP="00943257">
      <w:pPr>
        <w:spacing w:after="0"/>
        <w:jc w:val="center"/>
        <w:rPr>
          <w:b/>
          <w:sz w:val="24"/>
          <w:szCs w:val="24"/>
        </w:rPr>
      </w:pPr>
    </w:p>
    <w:p w:rsidR="00943257" w:rsidRDefault="00943257" w:rsidP="0094325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Prisotni: </w:t>
      </w:r>
      <w:r>
        <w:rPr>
          <w:sz w:val="24"/>
          <w:szCs w:val="24"/>
        </w:rPr>
        <w:t xml:space="preserve">Jože Hajnrihar, Marija Hrovat, Sandi Jurejevčič, Matevž Langus, Tjaša Legat, Liljana </w:t>
      </w:r>
    </w:p>
    <w:p w:rsidR="00943257" w:rsidRDefault="00943257" w:rsidP="00943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Leš, Mojca Markič, Vesna Papler, Jožica Režonja in Matjaž Trček</w:t>
      </w:r>
    </w:p>
    <w:p w:rsidR="00943257" w:rsidRDefault="00943257" w:rsidP="0094325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Odsotni: </w:t>
      </w:r>
      <w:r>
        <w:rPr>
          <w:sz w:val="24"/>
          <w:szCs w:val="24"/>
        </w:rPr>
        <w:t>Janez Gašperin</w:t>
      </w:r>
    </w:p>
    <w:p w:rsidR="00943257" w:rsidRDefault="00943257" w:rsidP="00943257">
      <w:pPr>
        <w:spacing w:after="0"/>
        <w:jc w:val="both"/>
        <w:rPr>
          <w:sz w:val="24"/>
          <w:szCs w:val="24"/>
        </w:rPr>
      </w:pPr>
    </w:p>
    <w:p w:rsidR="00A67564" w:rsidRDefault="00943257" w:rsidP="00A67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Predsednica je predlagala </w:t>
      </w:r>
    </w:p>
    <w:p w:rsidR="00A67564" w:rsidRPr="00A67564" w:rsidRDefault="00A67564" w:rsidP="00A67564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A67564" w:rsidRPr="003D0D08" w:rsidRDefault="00A67564" w:rsidP="00A67564">
      <w:pPr>
        <w:rPr>
          <w:rFonts w:ascii="Arial" w:eastAsia="Calibri" w:hAnsi="Arial" w:cs="Arial"/>
          <w:b/>
          <w:sz w:val="24"/>
          <w:szCs w:val="24"/>
        </w:rPr>
      </w:pPr>
      <w:r w:rsidRPr="003D0D08">
        <w:rPr>
          <w:rFonts w:ascii="Arial" w:eastAsia="Calibri" w:hAnsi="Arial" w:cs="Arial"/>
          <w:b/>
          <w:sz w:val="24"/>
          <w:szCs w:val="24"/>
        </w:rPr>
        <w:t>Dnevni red:</w:t>
      </w:r>
    </w:p>
    <w:p w:rsidR="00A67564" w:rsidRPr="00A67564" w:rsidRDefault="00A67564" w:rsidP="00A67564">
      <w:pPr>
        <w:numPr>
          <w:ilvl w:val="0"/>
          <w:numId w:val="1"/>
        </w:numPr>
        <w:spacing w:after="0" w:line="259" w:lineRule="auto"/>
        <w:rPr>
          <w:rFonts w:ascii="Calibri" w:eastAsia="Calibri" w:hAnsi="Calibri" w:cs="Arial"/>
          <w:sz w:val="24"/>
          <w:szCs w:val="24"/>
        </w:rPr>
      </w:pPr>
      <w:r w:rsidRPr="00A67564">
        <w:rPr>
          <w:rFonts w:ascii="Calibri" w:eastAsia="Calibri" w:hAnsi="Calibri" w:cs="Arial"/>
          <w:sz w:val="24"/>
          <w:szCs w:val="24"/>
        </w:rPr>
        <w:t>Potrditev zapisnika 8. redne seje sveta KS Begunje</w:t>
      </w:r>
    </w:p>
    <w:p w:rsidR="00A67564" w:rsidRPr="00A67564" w:rsidRDefault="00A67564" w:rsidP="00A67564">
      <w:pPr>
        <w:numPr>
          <w:ilvl w:val="0"/>
          <w:numId w:val="1"/>
        </w:numPr>
        <w:spacing w:after="0" w:line="259" w:lineRule="auto"/>
        <w:rPr>
          <w:rFonts w:ascii="Calibri" w:eastAsia="Calibri" w:hAnsi="Calibri" w:cs="Arial"/>
          <w:sz w:val="24"/>
          <w:szCs w:val="24"/>
        </w:rPr>
      </w:pPr>
      <w:r w:rsidRPr="00A67564">
        <w:rPr>
          <w:rFonts w:ascii="Calibri" w:eastAsia="Calibri" w:hAnsi="Calibri" w:cs="Arial"/>
          <w:sz w:val="24"/>
          <w:szCs w:val="24"/>
        </w:rPr>
        <w:t xml:space="preserve">Poročilo predsednice o izvedenih delih na območju KS Begunje v letu 2019 </w:t>
      </w:r>
    </w:p>
    <w:p w:rsidR="00A67564" w:rsidRPr="00A67564" w:rsidRDefault="00A67564" w:rsidP="00A67564">
      <w:pPr>
        <w:numPr>
          <w:ilvl w:val="0"/>
          <w:numId w:val="1"/>
        </w:numPr>
        <w:spacing w:after="0" w:line="259" w:lineRule="auto"/>
        <w:rPr>
          <w:rFonts w:ascii="Calibri" w:eastAsia="Calibri" w:hAnsi="Calibri" w:cs="Arial"/>
          <w:sz w:val="24"/>
          <w:szCs w:val="24"/>
        </w:rPr>
      </w:pPr>
      <w:r w:rsidRPr="00A67564">
        <w:rPr>
          <w:rFonts w:ascii="Calibri" w:eastAsia="Calibri" w:hAnsi="Calibri" w:cs="Arial"/>
          <w:sz w:val="24"/>
          <w:szCs w:val="24"/>
        </w:rPr>
        <w:t xml:space="preserve">Proračun za KS Begunje za leto 2020 in načrtovane investicije </w:t>
      </w:r>
    </w:p>
    <w:p w:rsidR="00A67564" w:rsidRPr="00A67564" w:rsidRDefault="00A67564" w:rsidP="00A67564">
      <w:pPr>
        <w:numPr>
          <w:ilvl w:val="0"/>
          <w:numId w:val="1"/>
        </w:numPr>
        <w:spacing w:after="0" w:line="259" w:lineRule="auto"/>
        <w:rPr>
          <w:rFonts w:ascii="Calibri" w:eastAsia="Calibri" w:hAnsi="Calibri" w:cs="Arial"/>
          <w:sz w:val="24"/>
          <w:szCs w:val="24"/>
        </w:rPr>
      </w:pPr>
      <w:r w:rsidRPr="00A67564">
        <w:rPr>
          <w:rFonts w:ascii="Calibri" w:eastAsia="Calibri" w:hAnsi="Calibri" w:cs="Arial"/>
          <w:sz w:val="24"/>
          <w:szCs w:val="24"/>
        </w:rPr>
        <w:t>Poročilo inventurne komisije (Ga. Mojca Markič)</w:t>
      </w:r>
    </w:p>
    <w:p w:rsidR="00A67564" w:rsidRDefault="00A67564" w:rsidP="00A67564">
      <w:pPr>
        <w:numPr>
          <w:ilvl w:val="0"/>
          <w:numId w:val="1"/>
        </w:numPr>
        <w:spacing w:after="0" w:line="259" w:lineRule="auto"/>
        <w:rPr>
          <w:rFonts w:cs="Arial"/>
          <w:sz w:val="24"/>
          <w:szCs w:val="24"/>
        </w:rPr>
      </w:pPr>
      <w:r w:rsidRPr="00A67564">
        <w:rPr>
          <w:rFonts w:ascii="Calibri" w:eastAsia="Calibri" w:hAnsi="Calibri" w:cs="Arial"/>
          <w:sz w:val="24"/>
          <w:szCs w:val="24"/>
        </w:rPr>
        <w:t>Razno (tekoča problematika, krajevni praznik, obravnava vlog, prošenj…)</w:t>
      </w:r>
    </w:p>
    <w:p w:rsidR="00A67564" w:rsidRDefault="00A67564" w:rsidP="00A67564">
      <w:pPr>
        <w:spacing w:after="0" w:line="259" w:lineRule="auto"/>
        <w:rPr>
          <w:rFonts w:cs="Arial"/>
          <w:sz w:val="24"/>
          <w:szCs w:val="24"/>
        </w:rPr>
      </w:pPr>
    </w:p>
    <w:p w:rsidR="00A67564" w:rsidRDefault="00A67564" w:rsidP="00A67564">
      <w:pPr>
        <w:spacing w:after="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Predlagan dnevni red je bil sprejet brez dopolnitev vendar s spremembo obravnave vrstnega reda točk.</w:t>
      </w:r>
    </w:p>
    <w:p w:rsidR="00A67564" w:rsidRDefault="00A67564" w:rsidP="00A67564">
      <w:pPr>
        <w:spacing w:after="0" w:line="259" w:lineRule="auto"/>
        <w:rPr>
          <w:rFonts w:cs="Arial"/>
          <w:sz w:val="24"/>
          <w:szCs w:val="24"/>
        </w:rPr>
      </w:pPr>
    </w:p>
    <w:p w:rsidR="00A67564" w:rsidRDefault="00A67564" w:rsidP="00A67564">
      <w:pPr>
        <w:spacing w:after="0" w:line="259" w:lineRule="auto"/>
        <w:jc w:val="both"/>
        <w:rPr>
          <w:rFonts w:cs="Arial"/>
          <w:sz w:val="24"/>
          <w:szCs w:val="24"/>
        </w:rPr>
      </w:pPr>
      <w:r w:rsidRPr="00A67564">
        <w:rPr>
          <w:rFonts w:cs="Arial"/>
          <w:b/>
          <w:sz w:val="24"/>
          <w:szCs w:val="24"/>
          <w:u w:val="single"/>
        </w:rPr>
        <w:t>Ad.3.:</w:t>
      </w:r>
      <w:r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</w:rPr>
        <w:t>Proračun za leto 2020 je v prilogi original zapisnika</w:t>
      </w:r>
      <w:r w:rsidR="002769E8">
        <w:rPr>
          <w:rFonts w:cs="Arial"/>
          <w:sz w:val="24"/>
          <w:szCs w:val="24"/>
        </w:rPr>
        <w:t>; v tabeli manjka podatek o sredstvih za vzdrževanje spominskih obeležij in bo vključen naknadno.</w:t>
      </w:r>
      <w:r>
        <w:rPr>
          <w:rFonts w:cs="Arial"/>
          <w:sz w:val="24"/>
          <w:szCs w:val="24"/>
        </w:rPr>
        <w:t xml:space="preserve"> Razvidno je, da je skupaj s presežkom iz leta 2019 v višini 9.279,88 €</w:t>
      </w:r>
      <w:r w:rsidR="001772DD">
        <w:rPr>
          <w:rFonts w:cs="Arial"/>
          <w:sz w:val="24"/>
          <w:szCs w:val="24"/>
        </w:rPr>
        <w:t>, planiranih 71.504,62 € prihodkov.</w:t>
      </w:r>
    </w:p>
    <w:p w:rsidR="001772DD" w:rsidRDefault="001772DD" w:rsidP="00A67564">
      <w:pPr>
        <w:spacing w:after="0" w:line="259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Presežek je bil razporejen po postavkah in sicer:</w:t>
      </w:r>
    </w:p>
    <w:p w:rsidR="001772DD" w:rsidRDefault="001772DD" w:rsidP="001772DD">
      <w:pPr>
        <w:pStyle w:val="Odstavekseznama"/>
        <w:numPr>
          <w:ilvl w:val="0"/>
          <w:numId w:val="2"/>
        </w:num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za delovanje                   4.300,00 €</w:t>
      </w:r>
    </w:p>
    <w:p w:rsidR="001772DD" w:rsidRDefault="001772DD" w:rsidP="001772DD">
      <w:pPr>
        <w:pStyle w:val="Odstavekseznama"/>
        <w:numPr>
          <w:ilvl w:val="0"/>
          <w:numId w:val="2"/>
        </w:num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za investicije                  4.400,00 €</w:t>
      </w:r>
    </w:p>
    <w:p w:rsidR="001772DD" w:rsidRDefault="001772DD" w:rsidP="001772DD">
      <w:pPr>
        <w:pStyle w:val="Odstavekseznama"/>
        <w:numPr>
          <w:ilvl w:val="0"/>
          <w:numId w:val="2"/>
        </w:num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za otroško igrišče              579,88 €.</w:t>
      </w:r>
    </w:p>
    <w:p w:rsidR="001772DD" w:rsidRDefault="001772DD" w:rsidP="001772DD">
      <w:pPr>
        <w:pStyle w:val="Odstavekseznama"/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772DD" w:rsidRDefault="001772DD" w:rsidP="001772DD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Za investicije imamo na voljo 33.451,88 € in za porabo teh sredstev je potrebno narediti plan. Določene zadeve se vlečejo že dalj časa, nekaj jih je ostalo nerealiziranih v lanskem letu.</w:t>
      </w:r>
      <w:r w:rsidR="00705BB7">
        <w:rPr>
          <w:rFonts w:ascii="Calibri" w:eastAsia="Calibri" w:hAnsi="Calibri" w:cs="Arial"/>
          <w:sz w:val="24"/>
          <w:szCs w:val="24"/>
        </w:rPr>
        <w:t xml:space="preserve"> Člani sveta so za svoje  vasi pripravili popis potreb oz. predlogov za vključitev v plan.</w:t>
      </w:r>
    </w:p>
    <w:p w:rsidR="00705BB7" w:rsidRDefault="006568DE" w:rsidP="001772DD">
      <w:pPr>
        <w:spacing w:after="0" w:line="259" w:lineRule="auto"/>
        <w:jc w:val="both"/>
        <w:rPr>
          <w:rFonts w:ascii="Calibri" w:eastAsia="Calibri" w:hAnsi="Calibri" w:cs="Arial"/>
          <w:color w:val="FF0000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Plan del se bo usklajeval z občino Radovljica predvidoma v mesecu marcu.</w:t>
      </w:r>
    </w:p>
    <w:p w:rsidR="00356290" w:rsidRDefault="00705BB7" w:rsidP="001772DD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 w:rsidRPr="00705BB7">
        <w:rPr>
          <w:rFonts w:ascii="Calibri" w:eastAsia="Calibri" w:hAnsi="Calibri" w:cs="Arial"/>
          <w:sz w:val="24"/>
          <w:szCs w:val="24"/>
        </w:rPr>
        <w:t>Predsednica</w:t>
      </w:r>
      <w:r>
        <w:rPr>
          <w:rFonts w:ascii="Calibri" w:eastAsia="Calibri" w:hAnsi="Calibri" w:cs="Arial"/>
          <w:sz w:val="24"/>
          <w:szCs w:val="24"/>
        </w:rPr>
        <w:t xml:space="preserve"> prisotne seznani, da so določene zadeve v pristojnosti oz. upravljanju Komunale, ki določene stvari </w:t>
      </w:r>
      <w:r w:rsidR="00356290">
        <w:rPr>
          <w:rFonts w:ascii="Calibri" w:eastAsia="Calibri" w:hAnsi="Calibri" w:cs="Arial"/>
          <w:sz w:val="24"/>
          <w:szCs w:val="24"/>
        </w:rPr>
        <w:t>že ureja (odvodnjavanje na Mlaki), prav tako naj bi popravila rake pri Gradišarju; določene bo urejala občina. Obljubljena je obnova še enega mostu.</w:t>
      </w:r>
    </w:p>
    <w:p w:rsidR="00356290" w:rsidRDefault="00356290" w:rsidP="001772DD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Stanje mostov je pregledal Sandi Jurejevčič in ocenil:</w:t>
      </w:r>
    </w:p>
    <w:p w:rsidR="00356290" w:rsidRDefault="00356290" w:rsidP="001772DD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lastRenderedPageBreak/>
        <w:t>- most pri župnišču je v najslabšem stanju – beton razpada</w:t>
      </w:r>
    </w:p>
    <w:p w:rsidR="00356290" w:rsidRDefault="00356290" w:rsidP="001772DD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- most pri Tomažinovi žagi potrebuje novo ograjo, potrebna je  obnova opornega zidu, ki je v proračunu OR v planu za leto 2021</w:t>
      </w:r>
    </w:p>
    <w:p w:rsidR="00705BB7" w:rsidRDefault="00356290" w:rsidP="001772DD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-  most pri Bizjaku, ki je dokaj v redu, potrebno je zakrpati eno luknjo.</w:t>
      </w:r>
    </w:p>
    <w:p w:rsidR="00356290" w:rsidRDefault="00356290" w:rsidP="001772DD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Predlagano je bilo naj se preveri možnost obnove dveh mostov (pri župnišču in Bizjaku).</w:t>
      </w:r>
    </w:p>
    <w:p w:rsidR="00475C56" w:rsidRDefault="00475C56" w:rsidP="001772DD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475C56" w:rsidRDefault="00475C56" w:rsidP="001772DD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Namestile naj bi se tri solarne svetilke na mestih, kjer javna razsvetljava na možna in sicer na lokacijah:</w:t>
      </w:r>
    </w:p>
    <w:p w:rsidR="00475C56" w:rsidRDefault="00475C56" w:rsidP="00475C56">
      <w:pPr>
        <w:pStyle w:val="Odstavekseznama"/>
        <w:numPr>
          <w:ilvl w:val="0"/>
          <w:numId w:val="2"/>
        </w:num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za Elanom na cesti skozi Zgošo</w:t>
      </w:r>
    </w:p>
    <w:p w:rsidR="00475C56" w:rsidRDefault="00475C56" w:rsidP="00475C56">
      <w:pPr>
        <w:pStyle w:val="Odstavekseznama"/>
        <w:numPr>
          <w:ilvl w:val="0"/>
          <w:numId w:val="2"/>
        </w:num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pri </w:t>
      </w:r>
      <w:proofErr w:type="spellStart"/>
      <w:r>
        <w:rPr>
          <w:rFonts w:ascii="Calibri" w:eastAsia="Calibri" w:hAnsi="Calibri" w:cs="Arial"/>
          <w:sz w:val="24"/>
          <w:szCs w:val="24"/>
        </w:rPr>
        <w:t>eko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otoku v Zapužah</w:t>
      </w:r>
    </w:p>
    <w:p w:rsidR="00475C56" w:rsidRDefault="00475C56" w:rsidP="00475C56">
      <w:pPr>
        <w:pStyle w:val="Odstavekseznama"/>
        <w:numPr>
          <w:ilvl w:val="0"/>
          <w:numId w:val="2"/>
        </w:num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na križišču Zapuže- Begunje-Hlebce</w:t>
      </w:r>
    </w:p>
    <w:p w:rsidR="00475C56" w:rsidRDefault="00475C56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475C56" w:rsidRDefault="00475C56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V nadaljevanju so prisotni opozorili na poškodbe cest, bankin,.. kar zajema tekoče vzdrževanje utrjenih javnih površin in predlagali dopolnitev prometne signalizacije z znaki.</w:t>
      </w:r>
    </w:p>
    <w:p w:rsidR="003D5865" w:rsidRDefault="003D5865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Postavljeno je bilo vprašanje glede omejitve hitrosti na 30 km/h, kako ustaviti prehitre voznike (stacionarni radar, premični radar,..).</w:t>
      </w:r>
    </w:p>
    <w:p w:rsidR="00475C56" w:rsidRDefault="00475C56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475C56" w:rsidRDefault="00475C56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 w:rsidRPr="00475C56">
        <w:rPr>
          <w:rFonts w:ascii="Calibri" w:eastAsia="Calibri" w:hAnsi="Calibri" w:cs="Arial"/>
          <w:b/>
          <w:bCs/>
          <w:sz w:val="24"/>
          <w:szCs w:val="24"/>
          <w:u w:val="single"/>
        </w:rPr>
        <w:t>Ad.2.:</w:t>
      </w: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Poslovno poročilo za leto 2019 vsebuje finančne podatke iz katerih so razvidni prihodki </w:t>
      </w:r>
      <w:r w:rsidR="00535122">
        <w:rPr>
          <w:rFonts w:ascii="Calibri" w:eastAsia="Calibri" w:hAnsi="Calibri" w:cs="Arial"/>
          <w:sz w:val="24"/>
          <w:szCs w:val="24"/>
        </w:rPr>
        <w:t xml:space="preserve"> in odhodki in presežek </w:t>
      </w:r>
      <w:r>
        <w:rPr>
          <w:rFonts w:ascii="Calibri" w:eastAsia="Calibri" w:hAnsi="Calibri" w:cs="Arial"/>
          <w:sz w:val="24"/>
          <w:szCs w:val="24"/>
        </w:rPr>
        <w:t>v višini 9.279,88 €</w:t>
      </w:r>
      <w:r w:rsidR="00535122">
        <w:rPr>
          <w:rFonts w:ascii="Calibri" w:eastAsia="Calibri" w:hAnsi="Calibri" w:cs="Arial"/>
          <w:sz w:val="24"/>
          <w:szCs w:val="24"/>
        </w:rPr>
        <w:t>.</w:t>
      </w:r>
    </w:p>
    <w:p w:rsidR="00535122" w:rsidRDefault="00535122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Poslovno poročilo vključuje tudi podatke o opravljenih nalogah in nalogah v letu 2020 in naprej.</w:t>
      </w:r>
    </w:p>
    <w:p w:rsidR="00535122" w:rsidRDefault="00535122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Poslovno poročilo je bilo poslano na OR in članom sveta KS.</w:t>
      </w:r>
    </w:p>
    <w:p w:rsidR="00535122" w:rsidRDefault="00535122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535122" w:rsidRDefault="004C4562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 w:rsidRPr="004C4562">
        <w:rPr>
          <w:rFonts w:ascii="Calibri" w:eastAsia="Calibri" w:hAnsi="Calibri" w:cs="Arial"/>
          <w:b/>
          <w:bCs/>
          <w:sz w:val="24"/>
          <w:szCs w:val="24"/>
          <w:u w:val="single"/>
        </w:rPr>
        <w:t>Ad.4.:</w:t>
      </w: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 </w:t>
      </w:r>
      <w:r>
        <w:rPr>
          <w:rFonts w:ascii="Calibri" w:eastAsia="Calibri" w:hAnsi="Calibri" w:cs="Arial"/>
          <w:sz w:val="24"/>
          <w:szCs w:val="24"/>
        </w:rPr>
        <w:t>Inventurna komisija v sestavi Mojca Markič, Tjaša Legat in Janez Gašperin je 5.02.2020 opravila inventuro osnovnih sredstev in predlagala odpis zabojnika za posipni material iz Zgoša.</w:t>
      </w:r>
    </w:p>
    <w:p w:rsidR="004C4562" w:rsidRDefault="004C4562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4C4562" w:rsidRDefault="004C4562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 w:rsidRPr="004C4562">
        <w:rPr>
          <w:rFonts w:ascii="Calibri" w:eastAsia="Calibri" w:hAnsi="Calibri" w:cs="Arial"/>
          <w:b/>
          <w:bCs/>
          <w:sz w:val="24"/>
          <w:szCs w:val="24"/>
          <w:u w:val="single"/>
        </w:rPr>
        <w:t>Ad.1.:</w:t>
      </w: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Člani sveta so zapisnik 8. redne seje prejeli in niso imeli pripomb.</w:t>
      </w:r>
    </w:p>
    <w:p w:rsidR="004C4562" w:rsidRDefault="004C4562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4C4562" w:rsidRDefault="004C4562" w:rsidP="00475C56">
      <w:pPr>
        <w:spacing w:after="0" w:line="259" w:lineRule="auto"/>
        <w:jc w:val="both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Sklep št.1.: </w:t>
      </w:r>
      <w:r w:rsidR="003D5865">
        <w:rPr>
          <w:rFonts w:ascii="Calibri" w:eastAsia="Calibri" w:hAnsi="Calibri" w:cs="Arial"/>
          <w:b/>
          <w:bCs/>
          <w:sz w:val="24"/>
          <w:szCs w:val="24"/>
        </w:rPr>
        <w:t>Sprejme in potrdi se zapisnik 8. redne seje sveta KS.</w:t>
      </w:r>
    </w:p>
    <w:p w:rsidR="003D5865" w:rsidRDefault="003D5865" w:rsidP="00475C56">
      <w:pPr>
        <w:spacing w:after="0" w:line="259" w:lineRule="auto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:rsidR="003D5865" w:rsidRDefault="003D5865" w:rsidP="00475C56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Ad.5.: </w:t>
      </w:r>
    </w:p>
    <w:p w:rsidR="003D5865" w:rsidRPr="00D35D48" w:rsidRDefault="00D35D48" w:rsidP="00D35D48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  <w:r w:rsidRPr="00D35D48">
        <w:rPr>
          <w:rFonts w:ascii="Calibri" w:eastAsia="Calibri" w:hAnsi="Calibri" w:cs="Arial"/>
          <w:sz w:val="24"/>
          <w:szCs w:val="24"/>
        </w:rPr>
        <w:t>a)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="003D5865" w:rsidRPr="00D35D48">
        <w:rPr>
          <w:rFonts w:ascii="Calibri" w:eastAsia="Calibri" w:hAnsi="Calibri" w:cs="Arial"/>
          <w:sz w:val="24"/>
          <w:szCs w:val="24"/>
        </w:rPr>
        <w:t xml:space="preserve">Predsednica prisotne prosi za predloge kako praznovati krajevni praznik. </w:t>
      </w:r>
      <w:r w:rsidRPr="00D35D48">
        <w:rPr>
          <w:rFonts w:ascii="Calibri" w:eastAsia="Calibri" w:hAnsi="Calibri" w:cs="Arial"/>
          <w:sz w:val="24"/>
          <w:szCs w:val="24"/>
        </w:rPr>
        <w:t>Predlagano je bilo:</w:t>
      </w:r>
    </w:p>
    <w:p w:rsidR="00D35D48" w:rsidRDefault="00D35D48" w:rsidP="00D35D48">
      <w:pPr>
        <w:spacing w:after="0"/>
      </w:pPr>
      <w:r>
        <w:t xml:space="preserve">- nastop KD </w:t>
      </w:r>
      <w:proofErr w:type="spellStart"/>
      <w:r>
        <w:t>dr</w:t>
      </w:r>
      <w:proofErr w:type="spellEnd"/>
      <w:r>
        <w:t>, J. Prešerna z novo igro in kulturni program</w:t>
      </w:r>
    </w:p>
    <w:p w:rsidR="00D35D48" w:rsidRDefault="00D35D48" w:rsidP="00D35D48">
      <w:pPr>
        <w:spacing w:after="0"/>
      </w:pPr>
      <w:r>
        <w:t>- športne igre</w:t>
      </w:r>
    </w:p>
    <w:p w:rsidR="00D35D48" w:rsidRDefault="00D35D48" w:rsidP="00D35D48">
      <w:pPr>
        <w:spacing w:after="0"/>
      </w:pPr>
      <w:r>
        <w:t>- priznanja zaslužnim krajanom</w:t>
      </w:r>
    </w:p>
    <w:p w:rsidR="00D35D48" w:rsidRDefault="00D35D48" w:rsidP="00D35D48">
      <w:pPr>
        <w:spacing w:after="0"/>
      </w:pPr>
      <w:r>
        <w:t>- natečaj za urejeno hišo – v preteklosti je to izvajajo TD</w:t>
      </w:r>
    </w:p>
    <w:p w:rsidR="00D35D48" w:rsidRDefault="00D35D48" w:rsidP="00D35D48">
      <w:pPr>
        <w:spacing w:after="0"/>
      </w:pPr>
    </w:p>
    <w:p w:rsidR="00D35D48" w:rsidRDefault="00D35D48" w:rsidP="00D35D48">
      <w:pPr>
        <w:spacing w:after="0"/>
      </w:pPr>
      <w:r>
        <w:t xml:space="preserve">Prisotni so bili mnenja, da je treba praznik praznovati na določen datum </w:t>
      </w:r>
      <w:proofErr w:type="spellStart"/>
      <w:r>
        <w:t>t.j</w:t>
      </w:r>
      <w:proofErr w:type="spellEnd"/>
      <w:r>
        <w:t>. 4. maj.</w:t>
      </w:r>
    </w:p>
    <w:p w:rsidR="00D35D48" w:rsidRDefault="00D35D48" w:rsidP="00D35D48">
      <w:pPr>
        <w:spacing w:after="0"/>
      </w:pPr>
    </w:p>
    <w:p w:rsidR="00D35D48" w:rsidRDefault="00D35D48" w:rsidP="00D35D48">
      <w:pPr>
        <w:spacing w:after="0"/>
        <w:rPr>
          <w:b/>
          <w:bCs/>
        </w:rPr>
      </w:pPr>
      <w:r w:rsidRPr="00D35D48">
        <w:rPr>
          <w:b/>
          <w:bCs/>
          <w:u w:val="single"/>
        </w:rPr>
        <w:t>Sklep št.2.: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Krajevni praznik se s priložnostno prireditvijo praznuje na določen datum 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4. maj.</w:t>
      </w:r>
    </w:p>
    <w:p w:rsidR="00D35D48" w:rsidRDefault="00D35D48" w:rsidP="00D35D48">
      <w:pPr>
        <w:spacing w:after="0"/>
        <w:rPr>
          <w:b/>
          <w:bCs/>
        </w:rPr>
      </w:pPr>
      <w:r>
        <w:rPr>
          <w:b/>
          <w:bCs/>
        </w:rPr>
        <w:t>Za nastop KD dr. J. Prešerna z novo igro se s predsednico KS dogovori Jožica Režonja.</w:t>
      </w:r>
    </w:p>
    <w:p w:rsidR="00D35D48" w:rsidRDefault="00D35D48" w:rsidP="00D35D48">
      <w:pPr>
        <w:spacing w:after="0"/>
        <w:rPr>
          <w:b/>
          <w:bCs/>
        </w:rPr>
      </w:pPr>
    </w:p>
    <w:p w:rsidR="00D35D48" w:rsidRDefault="00D35D48" w:rsidP="00D35D48">
      <w:pPr>
        <w:spacing w:after="0"/>
        <w:jc w:val="both"/>
      </w:pPr>
      <w:r>
        <w:lastRenderedPageBreak/>
        <w:t>b) Dobili smo pobudo za dopis občini v zvezi z ravnanjem z odpadki na lokaciji Begunje 47 s fotografijami stanja v prilogi.</w:t>
      </w:r>
    </w:p>
    <w:p w:rsidR="00D35D48" w:rsidRDefault="00D35D48" w:rsidP="00D35D48">
      <w:pPr>
        <w:spacing w:after="0"/>
        <w:jc w:val="both"/>
      </w:pPr>
      <w:r>
        <w:t xml:space="preserve">V razpravi, ki je sledila informaciji je bilo govora o divjih odlagališčih, odlaganju odpadkov na neprimernih mestih, </w:t>
      </w:r>
      <w:r w:rsidR="00EC268C">
        <w:t xml:space="preserve">odlaganju odpadkov poslovnih subjektov na </w:t>
      </w:r>
      <w:proofErr w:type="spellStart"/>
      <w:r w:rsidR="00EC268C">
        <w:t>eko</w:t>
      </w:r>
      <w:proofErr w:type="spellEnd"/>
      <w:r w:rsidR="00EC268C">
        <w:t xml:space="preserve"> otoke,…, na kar težko vplivamo, saj je to stvar odnosa posameznika do urejenega okolja, narave.</w:t>
      </w:r>
    </w:p>
    <w:p w:rsidR="00EC268C" w:rsidRDefault="00EC268C" w:rsidP="00D35D48">
      <w:pPr>
        <w:spacing w:after="0"/>
        <w:jc w:val="both"/>
      </w:pPr>
    </w:p>
    <w:p w:rsidR="00EC268C" w:rsidRDefault="00EC268C" w:rsidP="00D35D48">
      <w:pPr>
        <w:spacing w:after="0"/>
        <w:jc w:val="both"/>
      </w:pPr>
      <w:r>
        <w:t>c) Liljana Leš sprašuje katera so zemljišča, ki jih je občina razlastila. To so zemljišča ob cesti mimo Elana.</w:t>
      </w:r>
    </w:p>
    <w:p w:rsidR="00EC268C" w:rsidRDefault="00EC268C" w:rsidP="00D35D48">
      <w:pPr>
        <w:spacing w:after="0"/>
        <w:jc w:val="both"/>
      </w:pPr>
    </w:p>
    <w:p w:rsidR="00EC268C" w:rsidRDefault="00EC268C" w:rsidP="00D35D48">
      <w:pPr>
        <w:spacing w:after="0"/>
        <w:jc w:val="both"/>
      </w:pPr>
    </w:p>
    <w:p w:rsidR="00EC268C" w:rsidRDefault="00EC268C" w:rsidP="00D35D48">
      <w:pPr>
        <w:spacing w:after="0"/>
        <w:jc w:val="both"/>
      </w:pPr>
      <w:r>
        <w:t>Seja je bila zaključena ob 20,15 uri.</w:t>
      </w:r>
    </w:p>
    <w:p w:rsidR="00EC268C" w:rsidRDefault="00EC268C" w:rsidP="00D35D48">
      <w:pPr>
        <w:spacing w:after="0"/>
        <w:jc w:val="both"/>
      </w:pPr>
    </w:p>
    <w:p w:rsidR="00EC268C" w:rsidRDefault="00EC268C" w:rsidP="00D35D48">
      <w:pPr>
        <w:spacing w:after="0"/>
        <w:jc w:val="both"/>
      </w:pPr>
    </w:p>
    <w:p w:rsidR="00EC268C" w:rsidRDefault="00EC268C" w:rsidP="00D35D48">
      <w:pPr>
        <w:spacing w:after="0"/>
        <w:jc w:val="both"/>
      </w:pPr>
      <w:r>
        <w:t>Zapisala:                                                                                                              Predsednica sveta KS:</w:t>
      </w:r>
    </w:p>
    <w:p w:rsidR="00EC268C" w:rsidRPr="00D35D48" w:rsidRDefault="00EC268C" w:rsidP="00D35D48">
      <w:pPr>
        <w:spacing w:after="0"/>
        <w:jc w:val="both"/>
      </w:pPr>
      <w:r>
        <w:t>Jožica Hrovat                                                                                                       Marija Hrovat</w:t>
      </w:r>
    </w:p>
    <w:p w:rsidR="00D35D48" w:rsidRDefault="00D35D48" w:rsidP="00D35D48">
      <w:pPr>
        <w:spacing w:after="0"/>
        <w:jc w:val="both"/>
      </w:pPr>
    </w:p>
    <w:p w:rsidR="00D35D48" w:rsidRDefault="00D35D48" w:rsidP="00D35D48">
      <w:pPr>
        <w:spacing w:after="0"/>
        <w:jc w:val="both"/>
      </w:pPr>
    </w:p>
    <w:p w:rsidR="00356290" w:rsidRDefault="00356290" w:rsidP="00D35D48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356290" w:rsidRPr="00705BB7" w:rsidRDefault="00356290" w:rsidP="00D35D48">
      <w:pPr>
        <w:spacing w:after="0" w:line="259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A67564" w:rsidRPr="00A67564" w:rsidRDefault="00A67564" w:rsidP="00A67564">
      <w:pPr>
        <w:spacing w:after="0"/>
        <w:jc w:val="both"/>
        <w:rPr>
          <w:sz w:val="24"/>
          <w:szCs w:val="24"/>
        </w:rPr>
      </w:pPr>
    </w:p>
    <w:p w:rsidR="00A67564" w:rsidRPr="00943257" w:rsidRDefault="00A67564" w:rsidP="00943257">
      <w:pPr>
        <w:spacing w:after="0"/>
        <w:jc w:val="both"/>
        <w:rPr>
          <w:sz w:val="24"/>
          <w:szCs w:val="24"/>
        </w:rPr>
      </w:pPr>
    </w:p>
    <w:sectPr w:rsidR="00A67564" w:rsidRPr="00943257" w:rsidSect="008A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C6A"/>
    <w:multiLevelType w:val="hybridMultilevel"/>
    <w:tmpl w:val="B5921E9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6F158D3"/>
    <w:multiLevelType w:val="hybridMultilevel"/>
    <w:tmpl w:val="AEF2FC02"/>
    <w:lvl w:ilvl="0" w:tplc="27F667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6938"/>
    <w:multiLevelType w:val="hybridMultilevel"/>
    <w:tmpl w:val="DE7E42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D24"/>
    <w:multiLevelType w:val="hybridMultilevel"/>
    <w:tmpl w:val="91D664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57"/>
    <w:rsid w:val="000D29BB"/>
    <w:rsid w:val="001772DD"/>
    <w:rsid w:val="002769E8"/>
    <w:rsid w:val="00356290"/>
    <w:rsid w:val="003D5865"/>
    <w:rsid w:val="00475C56"/>
    <w:rsid w:val="004C4562"/>
    <w:rsid w:val="00507572"/>
    <w:rsid w:val="00535122"/>
    <w:rsid w:val="005E4886"/>
    <w:rsid w:val="006568DE"/>
    <w:rsid w:val="00705BB7"/>
    <w:rsid w:val="00822EB9"/>
    <w:rsid w:val="008A16BD"/>
    <w:rsid w:val="00943257"/>
    <w:rsid w:val="00A67564"/>
    <w:rsid w:val="00D35D48"/>
    <w:rsid w:val="00E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BB50C-1A28-443C-8E4B-A368EA9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16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Jozicat</dc:creator>
  <cp:lastModifiedBy>Uporabnik</cp:lastModifiedBy>
  <cp:revision>2</cp:revision>
  <dcterms:created xsi:type="dcterms:W3CDTF">2020-03-30T09:27:00Z</dcterms:created>
  <dcterms:modified xsi:type="dcterms:W3CDTF">2020-03-30T09:27:00Z</dcterms:modified>
</cp:coreProperties>
</file>